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915" w:rsidRDefault="007F1915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  <w:bookmarkStart w:id="0" w:name="_GoBack"/>
      <w:bookmarkEnd w:id="0"/>
    </w:p>
    <w:tbl>
      <w:tblPr>
        <w:tblStyle w:val="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500"/>
      </w:tblGrid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456886" w:rsidP="00F45087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الخطة الإجرائية لمطابقة </w:t>
            </w:r>
            <w:r w:rsidR="00F45087">
              <w:rPr>
                <w:rFonts w:ascii="Adobe Arabic" w:hAnsi="Adobe Arabic" w:cs="Adobe Arabic" w:hint="cs"/>
                <w:sz w:val="44"/>
                <w:szCs w:val="44"/>
                <w:rtl/>
              </w:rPr>
              <w:t>الخطة الفصلية</w:t>
            </w: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 مع الدروس اليومية</w:t>
            </w:r>
          </w:p>
        </w:tc>
      </w:tr>
      <w:tr w:rsidR="00456886" w:rsidRPr="00456886" w:rsidTr="0045688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 w:rsidR="00C47E38"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الثاني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242" w:type="dxa"/>
        <w:tblLook w:val="04A0" w:firstRow="1" w:lastRow="0" w:firstColumn="1" w:lastColumn="0" w:noHBand="0" w:noVBand="1"/>
      </w:tblPr>
      <w:tblGrid>
        <w:gridCol w:w="2699"/>
        <w:gridCol w:w="851"/>
        <w:gridCol w:w="7095"/>
        <w:gridCol w:w="1275"/>
        <w:gridCol w:w="1276"/>
        <w:gridCol w:w="1134"/>
        <w:gridCol w:w="1286"/>
        <w:gridCol w:w="12"/>
      </w:tblGrid>
      <w:tr w:rsidR="005D0EBB" w:rsidTr="00F45087">
        <w:trPr>
          <w:gridAfter w:val="1"/>
          <w:wAfter w:w="12" w:type="dxa"/>
          <w:trHeight w:val="500"/>
        </w:trPr>
        <w:tc>
          <w:tcPr>
            <w:tcW w:w="2699" w:type="dxa"/>
            <w:shd w:val="clear" w:color="auto" w:fill="D9D9D9" w:themeFill="background1" w:themeFillShade="D9"/>
            <w:vAlign w:val="center"/>
          </w:tcPr>
          <w:p w:rsidR="005D0EBB" w:rsidRPr="000F6D61" w:rsidRDefault="005D0EBB" w:rsidP="007C50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7C5066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 w:hint="cs"/>
                <w:sz w:val="32"/>
                <w:szCs w:val="32"/>
                <w:rtl/>
              </w:rPr>
              <w:t>الدرس</w:t>
            </w:r>
          </w:p>
        </w:tc>
        <w:tc>
          <w:tcPr>
            <w:tcW w:w="7095" w:type="dxa"/>
            <w:shd w:val="clear" w:color="auto" w:fill="D9D9D9" w:themeFill="background1" w:themeFillShade="D9"/>
            <w:vAlign w:val="center"/>
          </w:tcPr>
          <w:p w:rsidR="005D0EBB" w:rsidRPr="000F6D61" w:rsidRDefault="00403766" w:rsidP="007C50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 الدروس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7C5066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7C5066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7C5066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7C5066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الانتهاء</w:t>
            </w:r>
          </w:p>
        </w:tc>
      </w:tr>
      <w:tr w:rsidR="00C47E38" w:rsidTr="00F45087">
        <w:trPr>
          <w:gridAfter w:val="1"/>
          <w:wAfter w:w="12" w:type="dxa"/>
          <w:trHeight w:val="500"/>
        </w:trPr>
        <w:tc>
          <w:tcPr>
            <w:tcW w:w="2699" w:type="dxa"/>
            <w:vMerge w:val="restart"/>
            <w:shd w:val="clear" w:color="auto" w:fill="D9D9D9" w:themeFill="background1" w:themeFillShade="D9"/>
            <w:vAlign w:val="center"/>
          </w:tcPr>
          <w:p w:rsidR="00C47E38" w:rsidRDefault="00C47E38" w:rsidP="007C50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الثالثة"</w:t>
            </w:r>
          </w:p>
          <w:p w:rsidR="00C47E38" w:rsidRPr="000F6D61" w:rsidRDefault="00C47E38" w:rsidP="007C50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851" w:type="dxa"/>
            <w:vAlign w:val="center"/>
          </w:tcPr>
          <w:p w:rsidR="00C47E38" w:rsidRDefault="00C47E38" w:rsidP="007C50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95" w:type="dxa"/>
            <w:vAlign w:val="center"/>
          </w:tcPr>
          <w:p w:rsidR="00C47E38" w:rsidRPr="000F6D61" w:rsidRDefault="00C47E38" w:rsidP="007C506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7E38">
              <w:rPr>
                <w:rFonts w:ascii="Adobe Arabic" w:hAnsi="Adobe Arabic" w:cs="Adobe Arabic"/>
                <w:sz w:val="36"/>
                <w:szCs w:val="36"/>
                <w:rtl/>
              </w:rPr>
              <w:t>الأشكال في الطبيعة: الأشكال المجسمة</w:t>
            </w:r>
          </w:p>
        </w:tc>
        <w:tc>
          <w:tcPr>
            <w:tcW w:w="1275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6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C47E38" w:rsidTr="00F45087">
        <w:trPr>
          <w:gridAfter w:val="1"/>
          <w:wAfter w:w="12" w:type="dxa"/>
          <w:trHeight w:val="519"/>
        </w:trPr>
        <w:tc>
          <w:tcPr>
            <w:tcW w:w="2699" w:type="dxa"/>
            <w:vMerge/>
            <w:shd w:val="clear" w:color="auto" w:fill="D9D9D9" w:themeFill="background1" w:themeFillShade="D9"/>
            <w:vAlign w:val="center"/>
          </w:tcPr>
          <w:p w:rsidR="00C47E38" w:rsidRPr="000F6D61" w:rsidRDefault="00C47E38" w:rsidP="007C50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1" w:type="dxa"/>
            <w:vAlign w:val="center"/>
          </w:tcPr>
          <w:p w:rsidR="00C47E38" w:rsidRDefault="00C47E38" w:rsidP="007C50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95" w:type="dxa"/>
            <w:vAlign w:val="center"/>
          </w:tcPr>
          <w:p w:rsidR="00C47E38" w:rsidRPr="000F6D61" w:rsidRDefault="00C47E38" w:rsidP="007C506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7E38">
              <w:rPr>
                <w:rFonts w:ascii="Adobe Arabic" w:hAnsi="Adobe Arabic" w:cs="Adobe Arabic"/>
                <w:sz w:val="36"/>
                <w:szCs w:val="36"/>
                <w:rtl/>
              </w:rPr>
              <w:t>التشكيل المجسم: التشكيل المجسم بالمعاجين</w:t>
            </w:r>
          </w:p>
        </w:tc>
        <w:tc>
          <w:tcPr>
            <w:tcW w:w="1275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6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310ADE" w:rsidTr="00F45087">
        <w:trPr>
          <w:trHeight w:val="461"/>
        </w:trPr>
        <w:tc>
          <w:tcPr>
            <w:tcW w:w="15628" w:type="dxa"/>
            <w:gridSpan w:val="8"/>
            <w:shd w:val="clear" w:color="auto" w:fill="D9D9D9" w:themeFill="background1" w:themeFillShade="D9"/>
            <w:vAlign w:val="center"/>
          </w:tcPr>
          <w:p w:rsidR="00310ADE" w:rsidRPr="00B1587E" w:rsidRDefault="00310ADE" w:rsidP="007C5066">
            <w:pPr>
              <w:rPr>
                <w:sz w:val="28"/>
                <w:szCs w:val="28"/>
                <w:rtl/>
              </w:rPr>
            </w:pPr>
          </w:p>
        </w:tc>
      </w:tr>
      <w:tr w:rsidR="00C47E38" w:rsidTr="00F45087">
        <w:trPr>
          <w:gridAfter w:val="1"/>
          <w:wAfter w:w="12" w:type="dxa"/>
          <w:trHeight w:val="500"/>
        </w:trPr>
        <w:tc>
          <w:tcPr>
            <w:tcW w:w="2699" w:type="dxa"/>
            <w:vMerge w:val="restart"/>
            <w:shd w:val="clear" w:color="auto" w:fill="D9D9D9" w:themeFill="background1" w:themeFillShade="D9"/>
            <w:vAlign w:val="center"/>
          </w:tcPr>
          <w:p w:rsidR="00C47E38" w:rsidRDefault="00C47E38" w:rsidP="007C50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الرابعة"</w:t>
            </w:r>
          </w:p>
          <w:p w:rsidR="00C47E38" w:rsidRPr="000F6D61" w:rsidRDefault="00C47E38" w:rsidP="007C50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851" w:type="dxa"/>
            <w:vAlign w:val="center"/>
          </w:tcPr>
          <w:p w:rsidR="00C47E38" w:rsidRDefault="00C47E38" w:rsidP="007C50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95" w:type="dxa"/>
            <w:vAlign w:val="center"/>
          </w:tcPr>
          <w:p w:rsidR="00C47E38" w:rsidRPr="000F6D61" w:rsidRDefault="00310ADE" w:rsidP="007C506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310ADE">
              <w:rPr>
                <w:rFonts w:ascii="Adobe Arabic" w:hAnsi="Adobe Arabic" w:cs="Adobe Arabic"/>
                <w:sz w:val="36"/>
                <w:szCs w:val="36"/>
                <w:rtl/>
              </w:rPr>
              <w:t>أدوات برنامج الرسام: أداتا الفرشاة ونسخ اللون</w:t>
            </w:r>
          </w:p>
        </w:tc>
        <w:tc>
          <w:tcPr>
            <w:tcW w:w="1275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6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C47E38" w:rsidTr="00F45087">
        <w:trPr>
          <w:gridAfter w:val="1"/>
          <w:wAfter w:w="12" w:type="dxa"/>
          <w:trHeight w:val="500"/>
        </w:trPr>
        <w:tc>
          <w:tcPr>
            <w:tcW w:w="2699" w:type="dxa"/>
            <w:vMerge/>
            <w:shd w:val="clear" w:color="auto" w:fill="D9D9D9" w:themeFill="background1" w:themeFillShade="D9"/>
            <w:vAlign w:val="center"/>
          </w:tcPr>
          <w:p w:rsidR="00C47E38" w:rsidRPr="000F6D61" w:rsidRDefault="00C47E38" w:rsidP="007C50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1" w:type="dxa"/>
            <w:vAlign w:val="center"/>
          </w:tcPr>
          <w:p w:rsidR="00C47E38" w:rsidRDefault="00C47E38" w:rsidP="007C50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95" w:type="dxa"/>
            <w:vAlign w:val="center"/>
          </w:tcPr>
          <w:p w:rsidR="00C47E38" w:rsidRPr="000F6D61" w:rsidRDefault="00310ADE" w:rsidP="007C506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310ADE">
              <w:rPr>
                <w:rFonts w:ascii="Adobe Arabic" w:hAnsi="Adobe Arabic" w:cs="Adobe Arabic"/>
                <w:sz w:val="36"/>
                <w:szCs w:val="36"/>
                <w:rtl/>
              </w:rPr>
              <w:t>أدوات برنامج الرسام: أداتا التكبير وكتابة النص</w:t>
            </w:r>
          </w:p>
        </w:tc>
        <w:tc>
          <w:tcPr>
            <w:tcW w:w="1275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6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C47E38" w:rsidTr="00F45087">
        <w:trPr>
          <w:gridAfter w:val="1"/>
          <w:wAfter w:w="12" w:type="dxa"/>
          <w:trHeight w:val="519"/>
        </w:trPr>
        <w:tc>
          <w:tcPr>
            <w:tcW w:w="2699" w:type="dxa"/>
            <w:vMerge/>
            <w:shd w:val="clear" w:color="auto" w:fill="D9D9D9" w:themeFill="background1" w:themeFillShade="D9"/>
            <w:vAlign w:val="center"/>
          </w:tcPr>
          <w:p w:rsidR="00C47E38" w:rsidRPr="000F6D61" w:rsidRDefault="00C47E38" w:rsidP="007C50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1" w:type="dxa"/>
            <w:vAlign w:val="center"/>
          </w:tcPr>
          <w:p w:rsidR="00C47E38" w:rsidRDefault="00C47E38" w:rsidP="007C50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95" w:type="dxa"/>
            <w:vAlign w:val="center"/>
          </w:tcPr>
          <w:p w:rsidR="00C47E38" w:rsidRPr="000F6D61" w:rsidRDefault="00310ADE" w:rsidP="007C506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310ADE">
              <w:rPr>
                <w:rFonts w:ascii="Adobe Arabic" w:hAnsi="Adobe Arabic" w:cs="Adobe Arabic"/>
                <w:sz w:val="36"/>
                <w:szCs w:val="36"/>
                <w:rtl/>
              </w:rPr>
              <w:t>أدوات برنامج الرسام: أداتا الاختيار</w:t>
            </w:r>
          </w:p>
        </w:tc>
        <w:tc>
          <w:tcPr>
            <w:tcW w:w="1275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6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C47E38" w:rsidTr="00F45087">
        <w:trPr>
          <w:gridAfter w:val="1"/>
          <w:wAfter w:w="12" w:type="dxa"/>
          <w:trHeight w:val="519"/>
        </w:trPr>
        <w:tc>
          <w:tcPr>
            <w:tcW w:w="2699" w:type="dxa"/>
            <w:vMerge/>
            <w:shd w:val="clear" w:color="auto" w:fill="D9D9D9" w:themeFill="background1" w:themeFillShade="D9"/>
            <w:vAlign w:val="center"/>
          </w:tcPr>
          <w:p w:rsidR="00C47E38" w:rsidRPr="000F6D61" w:rsidRDefault="00C47E38" w:rsidP="007C50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1" w:type="dxa"/>
            <w:vAlign w:val="center"/>
          </w:tcPr>
          <w:p w:rsidR="00C47E38" w:rsidRDefault="00C47E38" w:rsidP="007C50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الرابع</w:t>
            </w:r>
          </w:p>
        </w:tc>
        <w:tc>
          <w:tcPr>
            <w:tcW w:w="7095" w:type="dxa"/>
            <w:vAlign w:val="center"/>
          </w:tcPr>
          <w:p w:rsidR="00C47E38" w:rsidRPr="000F6D61" w:rsidRDefault="00310ADE" w:rsidP="007C506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310ADE">
              <w:rPr>
                <w:rFonts w:ascii="Adobe Arabic" w:hAnsi="Adobe Arabic" w:cs="Adobe Arabic"/>
                <w:sz w:val="36"/>
                <w:szCs w:val="36"/>
                <w:rtl/>
              </w:rPr>
              <w:t>الخطوط المستقيمة والمنحنية: الزخرفة العشوائية</w:t>
            </w:r>
          </w:p>
        </w:tc>
        <w:tc>
          <w:tcPr>
            <w:tcW w:w="1275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6" w:type="dxa"/>
            <w:vAlign w:val="center"/>
          </w:tcPr>
          <w:p w:rsidR="00C47E38" w:rsidRPr="00F42C59" w:rsidRDefault="00C47E38" w:rsidP="007C5066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101073" w:rsidTr="00F45087">
        <w:trPr>
          <w:trHeight w:val="519"/>
        </w:trPr>
        <w:tc>
          <w:tcPr>
            <w:tcW w:w="15628" w:type="dxa"/>
            <w:gridSpan w:val="8"/>
            <w:shd w:val="clear" w:color="auto" w:fill="D9D9D9" w:themeFill="background1" w:themeFillShade="D9"/>
            <w:vAlign w:val="center"/>
          </w:tcPr>
          <w:p w:rsidR="00101073" w:rsidRPr="00F42C59" w:rsidRDefault="00101073" w:rsidP="00101073">
            <w:pPr>
              <w:rPr>
                <w:sz w:val="32"/>
                <w:szCs w:val="32"/>
                <w:rtl/>
              </w:rPr>
            </w:pPr>
          </w:p>
        </w:tc>
      </w:tr>
    </w:tbl>
    <w:p w:rsidR="00F45087" w:rsidRPr="00F45087" w:rsidRDefault="00F45087" w:rsidP="00F45087">
      <w:pPr>
        <w:spacing w:after="0"/>
        <w:rPr>
          <w:rFonts w:ascii="Calibri" w:eastAsia="Calibri" w:hAnsi="Calibri" w:cs="Arial"/>
          <w:sz w:val="28"/>
          <w:szCs w:val="28"/>
        </w:rPr>
      </w:pPr>
    </w:p>
    <w:p w:rsidR="00F45087" w:rsidRPr="00F45087" w:rsidRDefault="00F45087" w:rsidP="00F45087">
      <w:pPr>
        <w:spacing w:after="0"/>
        <w:rPr>
          <w:rFonts w:ascii="Adobe Arabic" w:eastAsia="Calibri" w:hAnsi="Adobe Arabic" w:cs="Adobe Arabic"/>
          <w:sz w:val="36"/>
          <w:szCs w:val="36"/>
          <w:rtl/>
        </w:rPr>
      </w:pPr>
      <w:r w:rsidRPr="00F45087">
        <w:rPr>
          <w:rFonts w:ascii="Adobe Arabic" w:eastAsia="Calibri" w:hAnsi="Adobe Arabic" w:cs="Adobe Arabic"/>
          <w:sz w:val="36"/>
          <w:szCs w:val="36"/>
          <w:rtl/>
        </w:rPr>
        <w:t>*ملاحظات:</w:t>
      </w:r>
    </w:p>
    <w:p w:rsidR="00F45087" w:rsidRPr="00F45087" w:rsidRDefault="00F45087" w:rsidP="00F45087">
      <w:pPr>
        <w:spacing w:after="0"/>
        <w:jc w:val="center"/>
        <w:rPr>
          <w:rFonts w:ascii="Calibri" w:eastAsia="Calibri" w:hAnsi="Calibri" w:cs="Arial"/>
          <w:sz w:val="28"/>
          <w:szCs w:val="28"/>
          <w:rtl/>
        </w:rPr>
      </w:pPr>
      <w:r w:rsidRPr="00F45087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0EBB" w:rsidRPr="005D0EBB" w:rsidRDefault="005D0EBB" w:rsidP="005D0EBB">
      <w:pPr>
        <w:spacing w:after="0"/>
        <w:jc w:val="both"/>
        <w:rPr>
          <w:sz w:val="28"/>
          <w:szCs w:val="28"/>
          <w:rtl/>
        </w:rPr>
      </w:pPr>
    </w:p>
    <w:sectPr w:rsidR="005D0EBB" w:rsidRPr="005D0EBB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B0978"/>
    <w:rsid w:val="000D446A"/>
    <w:rsid w:val="000E2E33"/>
    <w:rsid w:val="000F6D61"/>
    <w:rsid w:val="00101073"/>
    <w:rsid w:val="00222A2A"/>
    <w:rsid w:val="0025330F"/>
    <w:rsid w:val="00255210"/>
    <w:rsid w:val="002E3C8B"/>
    <w:rsid w:val="00310ADE"/>
    <w:rsid w:val="00363006"/>
    <w:rsid w:val="00363E23"/>
    <w:rsid w:val="0038732E"/>
    <w:rsid w:val="003E0419"/>
    <w:rsid w:val="00403766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44E25"/>
    <w:rsid w:val="005A2000"/>
    <w:rsid w:val="005B7724"/>
    <w:rsid w:val="005D0EBB"/>
    <w:rsid w:val="00617B6E"/>
    <w:rsid w:val="00654C4F"/>
    <w:rsid w:val="006D29F5"/>
    <w:rsid w:val="006E64BD"/>
    <w:rsid w:val="00701076"/>
    <w:rsid w:val="0073501F"/>
    <w:rsid w:val="00765C72"/>
    <w:rsid w:val="007A5F8D"/>
    <w:rsid w:val="007C5066"/>
    <w:rsid w:val="007F1915"/>
    <w:rsid w:val="00882259"/>
    <w:rsid w:val="008E6161"/>
    <w:rsid w:val="009C146E"/>
    <w:rsid w:val="00A02223"/>
    <w:rsid w:val="00A81A0A"/>
    <w:rsid w:val="00AA2146"/>
    <w:rsid w:val="00B1587E"/>
    <w:rsid w:val="00B175FD"/>
    <w:rsid w:val="00BB07C1"/>
    <w:rsid w:val="00C31FF4"/>
    <w:rsid w:val="00C322DD"/>
    <w:rsid w:val="00C47E38"/>
    <w:rsid w:val="00C93128"/>
    <w:rsid w:val="00CF5189"/>
    <w:rsid w:val="00D54125"/>
    <w:rsid w:val="00D61C14"/>
    <w:rsid w:val="00DC2E3A"/>
    <w:rsid w:val="00DC4564"/>
    <w:rsid w:val="00E5090E"/>
    <w:rsid w:val="00E9567A"/>
    <w:rsid w:val="00ED4AB1"/>
    <w:rsid w:val="00F42C59"/>
    <w:rsid w:val="00F45087"/>
    <w:rsid w:val="00F66FD7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6C6BC6D-5DF3-4CE5-988E-AA539F64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53</cp:revision>
  <cp:lastPrinted>2017-09-11T19:02:00Z</cp:lastPrinted>
  <dcterms:created xsi:type="dcterms:W3CDTF">2016-10-21T03:55:00Z</dcterms:created>
  <dcterms:modified xsi:type="dcterms:W3CDTF">2019-03-02T03:09:00Z</dcterms:modified>
</cp:coreProperties>
</file>